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37A2E8B0" w:rsidR="00642EFE" w:rsidRPr="00402453" w:rsidRDefault="00891E55" w:rsidP="0029475F">
      <w:pPr>
        <w:pStyle w:val="a3"/>
        <w:spacing w:after="160" w:line="240" w:lineRule="auto"/>
        <w:jc w:val="center"/>
        <w:rPr>
          <w:rFonts w:ascii="GHEA Grapalat" w:hAnsi="GHEA Grapalat"/>
          <w:i w:val="0"/>
          <w:sz w:val="24"/>
          <w:szCs w:val="24"/>
        </w:rPr>
      </w:pPr>
      <w:r>
        <w:rPr>
          <w:rFonts w:ascii="GHEA Grapalat" w:hAnsi="GHEA Grapalat"/>
          <w:i w:val="0"/>
          <w:sz w:val="24"/>
          <w:szCs w:val="24"/>
        </w:rPr>
        <w:t>ON</w:t>
      </w:r>
      <w:r w:rsidR="00C336D3">
        <w:rPr>
          <w:rFonts w:ascii="GHEA Grapalat" w:hAnsi="GHEA Grapalat"/>
          <w:i w:val="0"/>
          <w:sz w:val="24"/>
          <w:szCs w:val="24"/>
          <w:lang w:val="hy-AM"/>
        </w:rPr>
        <w:t xml:space="preserve"> </w:t>
      </w:r>
      <w:r>
        <w:rPr>
          <w:rFonts w:ascii="GHEA Grapalat" w:hAnsi="GHEA Grapalat"/>
          <w:i w:val="0"/>
          <w:sz w:val="24"/>
          <w:szCs w:val="24"/>
        </w:rPr>
        <w:t xml:space="preserve"> </w:t>
      </w:r>
      <w:r w:rsidR="00FC73E4">
        <w:rPr>
          <w:rFonts w:ascii="GHEA Grapalat" w:hAnsi="GHEA Grapalat"/>
          <w:i w:val="0"/>
          <w:sz w:val="24"/>
          <w:szCs w:val="24"/>
          <w:lang w:val="en-US"/>
        </w:rPr>
        <w:t xml:space="preserve">THE </w:t>
      </w:r>
      <w:r w:rsidR="00FC73E4" w:rsidRPr="00FC73E4">
        <w:rPr>
          <w:rFonts w:ascii="GHEA Grapalat" w:hAnsi="GHEA Grapalat"/>
          <w:i w:val="0"/>
          <w:sz w:val="24"/>
          <w:szCs w:val="24"/>
        </w:rPr>
        <w:t>URGENT OPEN COMPETITION</w:t>
      </w:r>
    </w:p>
    <w:p w14:paraId="05451357" w14:textId="77777777" w:rsidR="00A671D7" w:rsidRPr="00A671D7" w:rsidRDefault="00A671D7" w:rsidP="00A671D7">
      <w:pPr>
        <w:pStyle w:val="a3"/>
        <w:spacing w:after="160"/>
        <w:jc w:val="center"/>
        <w:rPr>
          <w:rFonts w:ascii="GHEA Grapalat" w:hAnsi="GHEA Grapalat"/>
          <w:i w:val="0"/>
          <w:sz w:val="24"/>
          <w:szCs w:val="24"/>
        </w:rPr>
      </w:pPr>
      <w:r w:rsidRPr="00A671D7">
        <w:rPr>
          <w:rFonts w:ascii="GHEA Grapalat" w:hAnsi="GHEA Grapalat"/>
          <w:i w:val="0"/>
          <w:sz w:val="24"/>
          <w:szCs w:val="24"/>
        </w:rPr>
        <w:t>This text of the statement is approved by the evaluation committee</w:t>
      </w:r>
    </w:p>
    <w:p w14:paraId="548D4189" w14:textId="39E252BC" w:rsidR="00A671D7" w:rsidRDefault="00A671D7" w:rsidP="00A671D7">
      <w:pPr>
        <w:pStyle w:val="a3"/>
        <w:spacing w:after="160" w:line="240" w:lineRule="auto"/>
        <w:jc w:val="center"/>
        <w:rPr>
          <w:rFonts w:ascii="GHEA Grapalat" w:hAnsi="GHEA Grapalat"/>
          <w:i w:val="0"/>
          <w:sz w:val="24"/>
          <w:szCs w:val="24"/>
        </w:rPr>
      </w:pPr>
      <w:r w:rsidRPr="00A671D7">
        <w:rPr>
          <w:rFonts w:ascii="GHEA Grapalat" w:hAnsi="GHEA Grapalat"/>
          <w:i w:val="0"/>
          <w:sz w:val="24"/>
          <w:szCs w:val="24"/>
        </w:rPr>
        <w:t>By decision "N</w:t>
      </w:r>
      <w:r w:rsidR="002B0179">
        <w:rPr>
          <w:rFonts w:ascii="GHEA Grapalat" w:hAnsi="GHEA Grapalat"/>
          <w:i w:val="0"/>
          <w:sz w:val="24"/>
          <w:szCs w:val="24"/>
        </w:rPr>
        <w:t>1</w:t>
      </w:r>
      <w:r w:rsidRPr="00A671D7">
        <w:rPr>
          <w:rFonts w:ascii="GHEA Grapalat" w:hAnsi="GHEA Grapalat"/>
          <w:i w:val="0"/>
          <w:sz w:val="24"/>
          <w:szCs w:val="24"/>
        </w:rPr>
        <w:t xml:space="preserve">" of </w:t>
      </w:r>
      <w:r w:rsidR="002B0179">
        <w:rPr>
          <w:rFonts w:ascii="GHEA Grapalat" w:hAnsi="GHEA Grapalat"/>
          <w:i w:val="0"/>
          <w:sz w:val="24"/>
          <w:szCs w:val="24"/>
        </w:rPr>
        <w:t>April</w:t>
      </w:r>
      <w:r w:rsidRPr="00A671D7">
        <w:rPr>
          <w:rFonts w:ascii="GHEA Grapalat" w:hAnsi="GHEA Grapalat"/>
          <w:i w:val="0"/>
          <w:sz w:val="24"/>
          <w:szCs w:val="24"/>
        </w:rPr>
        <w:t xml:space="preserve"> 1</w:t>
      </w:r>
      <w:r w:rsidR="0091718C">
        <w:rPr>
          <w:rFonts w:ascii="GHEA Grapalat" w:hAnsi="GHEA Grapalat"/>
          <w:i w:val="0"/>
          <w:sz w:val="24"/>
          <w:szCs w:val="24"/>
        </w:rPr>
        <w:t>8</w:t>
      </w:r>
      <w:r w:rsidRPr="00A671D7">
        <w:rPr>
          <w:rFonts w:ascii="GHEA Grapalat" w:hAnsi="GHEA Grapalat"/>
          <w:i w:val="0"/>
          <w:sz w:val="24"/>
          <w:szCs w:val="24"/>
        </w:rPr>
        <w:t>, 202</w:t>
      </w:r>
      <w:r w:rsidR="0091718C">
        <w:rPr>
          <w:rFonts w:ascii="GHEA Grapalat" w:hAnsi="GHEA Grapalat"/>
          <w:i w:val="0"/>
          <w:sz w:val="24"/>
          <w:szCs w:val="24"/>
        </w:rPr>
        <w:t>6</w:t>
      </w:r>
    </w:p>
    <w:p w14:paraId="3C6ACA22" w14:textId="24A7EC57" w:rsidR="0091042F" w:rsidRPr="00787A40" w:rsidRDefault="00642EFE" w:rsidP="00A671D7">
      <w:pPr>
        <w:pStyle w:val="a3"/>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B0179" w:rsidRPr="002B0179">
        <w:rPr>
          <w:rFonts w:ascii="GHEA Grapalat" w:hAnsi="GHEA Grapalat"/>
          <w:i w:val="0"/>
          <w:sz w:val="22"/>
          <w:szCs w:val="22"/>
          <w:lang w:val="af-ZA"/>
        </w:rPr>
        <w:t>ԳՄՄՀ-ՀԲՄԱՇՁԲ-2</w:t>
      </w:r>
      <w:r w:rsidR="0091718C">
        <w:rPr>
          <w:rFonts w:ascii="GHEA Grapalat" w:hAnsi="GHEA Grapalat"/>
          <w:i w:val="0"/>
          <w:sz w:val="22"/>
          <w:szCs w:val="22"/>
          <w:lang w:val="af-ZA"/>
        </w:rPr>
        <w:t>6</w:t>
      </w:r>
      <w:r w:rsidR="002B0179" w:rsidRPr="002B0179">
        <w:rPr>
          <w:rFonts w:ascii="GHEA Grapalat" w:hAnsi="GHEA Grapalat"/>
          <w:i w:val="0"/>
          <w:sz w:val="22"/>
          <w:szCs w:val="22"/>
          <w:lang w:val="af-ZA"/>
        </w:rPr>
        <w:t>/0</w:t>
      </w:r>
      <w:r w:rsidR="0091718C">
        <w:rPr>
          <w:rFonts w:ascii="GHEA Grapalat" w:hAnsi="GHEA Grapalat"/>
          <w:i w:val="0"/>
          <w:sz w:val="22"/>
          <w:szCs w:val="22"/>
          <w:lang w:val="af-ZA"/>
        </w:rPr>
        <w:t>2</w:t>
      </w:r>
    </w:p>
    <w:p w14:paraId="5842D8EF" w14:textId="77777777" w:rsidR="00832029" w:rsidRPr="00A17394" w:rsidRDefault="00832029" w:rsidP="0029475F">
      <w:pPr>
        <w:pStyle w:val="a3"/>
        <w:spacing w:after="160" w:line="240" w:lineRule="auto"/>
        <w:jc w:val="center"/>
        <w:rPr>
          <w:rFonts w:ascii="GHEA Grapalat" w:hAnsi="GHEA Grapalat"/>
          <w:i w:val="0"/>
          <w:sz w:val="24"/>
          <w:szCs w:val="24"/>
          <w:lang w:val="en-US"/>
        </w:rPr>
      </w:pPr>
    </w:p>
    <w:p w14:paraId="7CFD8240" w14:textId="77777777" w:rsidR="00832029" w:rsidRPr="00832029" w:rsidRDefault="00832029" w:rsidP="00832029">
      <w:pPr>
        <w:pStyle w:val="a3"/>
        <w:spacing w:line="240" w:lineRule="auto"/>
        <w:ind w:firstLine="0"/>
        <w:rPr>
          <w:rFonts w:ascii="GHEA Grapalat" w:hAnsi="GHEA Grapalat"/>
          <w:i w:val="0"/>
          <w:sz w:val="24"/>
          <w:szCs w:val="24"/>
        </w:rPr>
      </w:pPr>
      <w:r w:rsidRPr="00832029">
        <w:rPr>
          <w:rFonts w:ascii="GHEA Grapalat" w:hAnsi="GHEA Grapalat"/>
          <w:i w:val="0"/>
          <w:sz w:val="24"/>
          <w:szCs w:val="24"/>
        </w:rPr>
        <w:t xml:space="preserve">The contracting authority, the </w:t>
      </w:r>
      <w:proofErr w:type="spellStart"/>
      <w:r w:rsidRPr="00832029">
        <w:rPr>
          <w:rFonts w:ascii="GHEA Grapalat" w:hAnsi="GHEA Grapalat"/>
          <w:i w:val="0"/>
          <w:sz w:val="24"/>
          <w:szCs w:val="24"/>
        </w:rPr>
        <w:t>Martuni</w:t>
      </w:r>
      <w:proofErr w:type="spellEnd"/>
      <w:r w:rsidRPr="00832029">
        <w:rPr>
          <w:rFonts w:ascii="GHEA Grapalat" w:hAnsi="GHEA Grapalat"/>
          <w:i w:val="0"/>
          <w:sz w:val="24"/>
          <w:szCs w:val="24"/>
        </w:rPr>
        <w:t xml:space="preserve"> municipality, located at 2 </w:t>
      </w:r>
      <w:proofErr w:type="spellStart"/>
      <w:r w:rsidRPr="00832029">
        <w:rPr>
          <w:rFonts w:ascii="GHEA Grapalat" w:hAnsi="GHEA Grapalat"/>
          <w:i w:val="0"/>
          <w:sz w:val="24"/>
          <w:szCs w:val="24"/>
        </w:rPr>
        <w:t>Shahumyan</w:t>
      </w:r>
      <w:proofErr w:type="spellEnd"/>
      <w:r w:rsidRPr="00832029">
        <w:rPr>
          <w:rFonts w:ascii="GHEA Grapalat" w:hAnsi="GHEA Grapalat"/>
          <w:i w:val="0"/>
          <w:sz w:val="24"/>
          <w:szCs w:val="24"/>
        </w:rPr>
        <w:t xml:space="preserve"> St., </w:t>
      </w:r>
      <w:proofErr w:type="spellStart"/>
      <w:r w:rsidRPr="00832029">
        <w:rPr>
          <w:rFonts w:ascii="GHEA Grapalat" w:hAnsi="GHEA Grapalat"/>
          <w:i w:val="0"/>
          <w:sz w:val="24"/>
          <w:szCs w:val="24"/>
        </w:rPr>
        <w:t>Martuni</w:t>
      </w:r>
      <w:proofErr w:type="spellEnd"/>
      <w:r w:rsidRPr="00832029">
        <w:rPr>
          <w:rFonts w:ascii="GHEA Grapalat" w:hAnsi="GHEA Grapalat"/>
          <w:i w:val="0"/>
          <w:sz w:val="24"/>
          <w:szCs w:val="24"/>
        </w:rPr>
        <w:t xml:space="preserve">, announces a request for quotation, which is carried out in one phase through the </w:t>
      </w:r>
      <w:proofErr w:type="spellStart"/>
      <w:r w:rsidRPr="00832029">
        <w:rPr>
          <w:rFonts w:ascii="GHEA Grapalat" w:hAnsi="GHEA Grapalat"/>
          <w:i w:val="0"/>
          <w:sz w:val="24"/>
          <w:szCs w:val="24"/>
        </w:rPr>
        <w:t>Armeps</w:t>
      </w:r>
      <w:proofErr w:type="spellEnd"/>
      <w:r w:rsidRPr="00832029">
        <w:rPr>
          <w:rFonts w:ascii="GHEA Grapalat" w:hAnsi="GHEA Grapalat"/>
          <w:i w:val="0"/>
          <w:sz w:val="24"/>
          <w:szCs w:val="24"/>
        </w:rPr>
        <w:t xml:space="preserve"> (www.armeps.am) electronic procurement system.</w:t>
      </w:r>
    </w:p>
    <w:p w14:paraId="4A1CF5E5" w14:textId="77777777" w:rsidR="00A671D7" w:rsidRDefault="00A671D7" w:rsidP="0029475F">
      <w:pPr>
        <w:pStyle w:val="a3"/>
        <w:spacing w:after="160" w:line="240" w:lineRule="auto"/>
        <w:ind w:firstLine="0"/>
        <w:rPr>
          <w:rFonts w:ascii="GHEA Grapalat" w:hAnsi="GHEA Grapalat"/>
          <w:i w:val="0"/>
          <w:sz w:val="24"/>
          <w:szCs w:val="24"/>
          <w:lang w:val="en-US"/>
        </w:rPr>
      </w:pPr>
    </w:p>
    <w:p w14:paraId="2C4D37A7" w14:textId="77777777" w:rsidR="0091718C" w:rsidRDefault="0091718C" w:rsidP="0029475F">
      <w:pPr>
        <w:pStyle w:val="a3"/>
        <w:spacing w:after="160" w:line="240" w:lineRule="auto"/>
        <w:ind w:firstLine="0"/>
        <w:rPr>
          <w:rFonts w:ascii="GHEA Grapalat" w:hAnsi="GHEA Grapalat"/>
          <w:i w:val="0"/>
          <w:sz w:val="24"/>
          <w:szCs w:val="24"/>
          <w:lang w:val="en-US"/>
        </w:rPr>
      </w:pPr>
      <w:r w:rsidRPr="0091718C">
        <w:rPr>
          <w:rFonts w:ascii="GHEA Grapalat" w:hAnsi="GHEA Grapalat"/>
          <w:i w:val="0"/>
          <w:sz w:val="24"/>
          <w:szCs w:val="24"/>
          <w:lang w:val="en-US"/>
        </w:rPr>
        <w:t xml:space="preserve">As a result of this procedure, the selected participant will be offered to sign, in accordance with the established procedure, a contract for the demolition of the existing building of the "Central Library" NGO of the </w:t>
      </w:r>
      <w:proofErr w:type="spellStart"/>
      <w:r w:rsidRPr="0091718C">
        <w:rPr>
          <w:rFonts w:ascii="GHEA Grapalat" w:hAnsi="GHEA Grapalat"/>
          <w:i w:val="0"/>
          <w:sz w:val="24"/>
          <w:szCs w:val="24"/>
          <w:lang w:val="en-US"/>
        </w:rPr>
        <w:t>Martuni</w:t>
      </w:r>
      <w:proofErr w:type="spellEnd"/>
      <w:r w:rsidRPr="0091718C">
        <w:rPr>
          <w:rFonts w:ascii="GHEA Grapalat" w:hAnsi="GHEA Grapalat"/>
          <w:i w:val="0"/>
          <w:sz w:val="24"/>
          <w:szCs w:val="24"/>
          <w:lang w:val="en-US"/>
        </w:rPr>
        <w:t xml:space="preserve"> community of the Gegharkunik region of the Republic of Armenia and the construction of a new building (hereinafter referred to as the contract).</w:t>
      </w:r>
    </w:p>
    <w:p w14:paraId="578BCA2C" w14:textId="7D010C99" w:rsidR="00357D48" w:rsidRPr="00402453" w:rsidRDefault="00EE73A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832029">
      <w:pPr>
        <w:pStyle w:val="a3"/>
        <w:spacing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755104C7" w14:textId="4C227423" w:rsidR="00832029" w:rsidRPr="00832029" w:rsidRDefault="00832029" w:rsidP="00832029">
      <w:pPr>
        <w:pStyle w:val="a3"/>
        <w:spacing w:line="240" w:lineRule="auto"/>
        <w:ind w:firstLine="0"/>
        <w:rPr>
          <w:rFonts w:ascii="GHEA Grapalat" w:hAnsi="GHEA Grapalat"/>
          <w:i w:val="0"/>
          <w:sz w:val="24"/>
          <w:szCs w:val="24"/>
        </w:rPr>
      </w:pPr>
      <w:r w:rsidRPr="00832029">
        <w:rPr>
          <w:rFonts w:ascii="GHEA Grapalat" w:hAnsi="GHEA Grapalat"/>
          <w:i w:val="0"/>
          <w:sz w:val="24"/>
          <w:szCs w:val="24"/>
        </w:rPr>
        <w:t xml:space="preserve">Applications for participation in this procedure must be submitted electronically through the </w:t>
      </w:r>
      <w:proofErr w:type="spellStart"/>
      <w:r w:rsidRPr="00832029">
        <w:rPr>
          <w:rFonts w:ascii="GHEA Grapalat" w:hAnsi="GHEA Grapalat"/>
          <w:i w:val="0"/>
          <w:sz w:val="24"/>
          <w:szCs w:val="24"/>
        </w:rPr>
        <w:t>Armeps</w:t>
      </w:r>
      <w:proofErr w:type="spellEnd"/>
      <w:r w:rsidRPr="00832029">
        <w:rPr>
          <w:rFonts w:ascii="GHEA Grapalat" w:hAnsi="GHEA Grapalat"/>
          <w:i w:val="0"/>
          <w:sz w:val="24"/>
          <w:szCs w:val="24"/>
        </w:rPr>
        <w:t xml:space="preserve"> (www.armeps.am) electronic procurement system by </w:t>
      </w:r>
      <w:r>
        <w:rPr>
          <w:rFonts w:ascii="GHEA Grapalat" w:hAnsi="GHEA Grapalat"/>
          <w:i w:val="0"/>
          <w:sz w:val="24"/>
          <w:szCs w:val="24"/>
        </w:rPr>
        <w:t>1</w:t>
      </w:r>
      <w:r w:rsidR="00B2245F">
        <w:rPr>
          <w:rFonts w:ascii="GHEA Grapalat" w:hAnsi="GHEA Grapalat"/>
          <w:i w:val="0"/>
          <w:sz w:val="24"/>
          <w:szCs w:val="24"/>
        </w:rPr>
        <w:t>7</w:t>
      </w:r>
      <w:r>
        <w:rPr>
          <w:rFonts w:ascii="GHEA Grapalat" w:hAnsi="GHEA Grapalat"/>
          <w:i w:val="0"/>
          <w:sz w:val="24"/>
          <w:szCs w:val="24"/>
        </w:rPr>
        <w:t>:00</w:t>
      </w:r>
      <w:r w:rsidRPr="00832029">
        <w:rPr>
          <w:rFonts w:ascii="GHEA Grapalat" w:hAnsi="GHEA Grapalat"/>
          <w:i w:val="0"/>
          <w:sz w:val="24"/>
          <w:szCs w:val="24"/>
        </w:rPr>
        <w:t xml:space="preserve"> on the </w:t>
      </w:r>
      <w:r w:rsidR="00B2245F">
        <w:rPr>
          <w:rFonts w:ascii="GHEA Grapalat" w:hAnsi="GHEA Grapalat"/>
          <w:i w:val="0"/>
          <w:sz w:val="24"/>
          <w:szCs w:val="24"/>
        </w:rPr>
        <w:t>1</w:t>
      </w:r>
      <w:r w:rsidR="00161906">
        <w:rPr>
          <w:rFonts w:ascii="GHEA Grapalat" w:hAnsi="GHEA Grapalat"/>
          <w:i w:val="0"/>
          <w:sz w:val="24"/>
          <w:szCs w:val="24"/>
        </w:rPr>
        <w:t>1</w:t>
      </w:r>
      <w:r w:rsidRPr="00832029">
        <w:rPr>
          <w:rFonts w:ascii="GHEA Grapalat" w:hAnsi="GHEA Grapalat"/>
          <w:i w:val="0"/>
          <w:sz w:val="24"/>
          <w:szCs w:val="24"/>
        </w:rPr>
        <w:t>th day from the date of publication of this announcement. In addition to Armenian, applications can also be submitted in English or Russian.</w:t>
      </w:r>
    </w:p>
    <w:p w14:paraId="40314FA3" w14:textId="2C2651B6" w:rsidR="00832029" w:rsidRPr="00832029" w:rsidRDefault="00832029" w:rsidP="00832029">
      <w:pPr>
        <w:pStyle w:val="a3"/>
        <w:spacing w:line="240" w:lineRule="auto"/>
        <w:ind w:firstLine="0"/>
        <w:rPr>
          <w:rFonts w:ascii="GHEA Grapalat" w:hAnsi="GHEA Grapalat"/>
          <w:i w:val="0"/>
          <w:sz w:val="24"/>
          <w:szCs w:val="24"/>
        </w:rPr>
      </w:pPr>
      <w:r w:rsidRPr="00832029">
        <w:rPr>
          <w:rFonts w:ascii="GHEA Grapalat" w:hAnsi="GHEA Grapalat"/>
          <w:i w:val="0"/>
          <w:sz w:val="24"/>
          <w:szCs w:val="24"/>
        </w:rPr>
        <w:t xml:space="preserve">Bids will be opened electronically through the </w:t>
      </w:r>
      <w:proofErr w:type="spellStart"/>
      <w:r w:rsidRPr="00832029">
        <w:rPr>
          <w:rFonts w:ascii="GHEA Grapalat" w:hAnsi="GHEA Grapalat"/>
          <w:i w:val="0"/>
          <w:sz w:val="24"/>
          <w:szCs w:val="24"/>
        </w:rPr>
        <w:t>Armeps</w:t>
      </w:r>
      <w:proofErr w:type="spellEnd"/>
      <w:r w:rsidRPr="00832029">
        <w:rPr>
          <w:rFonts w:ascii="GHEA Grapalat" w:hAnsi="GHEA Grapalat"/>
          <w:i w:val="0"/>
          <w:sz w:val="24"/>
          <w:szCs w:val="24"/>
        </w:rPr>
        <w:t xml:space="preserve"> electronic procurement system at </w:t>
      </w:r>
      <w:r>
        <w:rPr>
          <w:rFonts w:ascii="GHEA Grapalat" w:hAnsi="GHEA Grapalat"/>
          <w:i w:val="0"/>
          <w:sz w:val="24"/>
          <w:szCs w:val="24"/>
        </w:rPr>
        <w:t>1</w:t>
      </w:r>
      <w:r w:rsidR="00B2245F">
        <w:rPr>
          <w:rFonts w:ascii="GHEA Grapalat" w:hAnsi="GHEA Grapalat"/>
          <w:i w:val="0"/>
          <w:sz w:val="24"/>
          <w:szCs w:val="24"/>
        </w:rPr>
        <w:t>7</w:t>
      </w:r>
      <w:r w:rsidRPr="00832029">
        <w:rPr>
          <w:rFonts w:ascii="GHEA Grapalat" w:hAnsi="GHEA Grapalat"/>
          <w:i w:val="0"/>
          <w:sz w:val="24"/>
          <w:szCs w:val="24"/>
        </w:rPr>
        <w:t xml:space="preserve">:00 on the </w:t>
      </w:r>
      <w:r w:rsidR="00B2245F">
        <w:rPr>
          <w:rFonts w:ascii="GHEA Grapalat" w:hAnsi="GHEA Grapalat"/>
          <w:i w:val="0"/>
          <w:sz w:val="24"/>
          <w:szCs w:val="24"/>
        </w:rPr>
        <w:t>1</w:t>
      </w:r>
      <w:r w:rsidR="00161906">
        <w:rPr>
          <w:rFonts w:ascii="GHEA Grapalat" w:hAnsi="GHEA Grapalat"/>
          <w:i w:val="0"/>
          <w:sz w:val="24"/>
          <w:szCs w:val="24"/>
        </w:rPr>
        <w:t>1</w:t>
      </w:r>
      <w:r w:rsidRPr="00832029">
        <w:rPr>
          <w:rFonts w:ascii="GHEA Grapalat" w:hAnsi="GHEA Grapalat"/>
          <w:i w:val="0"/>
          <w:sz w:val="24"/>
          <w:szCs w:val="24"/>
        </w:rPr>
        <w:t>th day from the date of publication of this announcement.</w:t>
      </w:r>
    </w:p>
    <w:p w14:paraId="3EC8F81B" w14:textId="77777777" w:rsidR="00832029" w:rsidRPr="00832029" w:rsidRDefault="00832029" w:rsidP="00832029">
      <w:pPr>
        <w:pStyle w:val="a3"/>
        <w:spacing w:line="240" w:lineRule="auto"/>
        <w:ind w:firstLine="0"/>
        <w:rPr>
          <w:rFonts w:ascii="GHEA Grapalat" w:hAnsi="GHEA Grapalat"/>
          <w:i w:val="0"/>
          <w:sz w:val="24"/>
          <w:szCs w:val="24"/>
        </w:rPr>
      </w:pPr>
      <w:r w:rsidRPr="00832029">
        <w:rPr>
          <w:rFonts w:ascii="GHEA Grapalat" w:hAnsi="GHEA Grapalat"/>
          <w:i w:val="0"/>
          <w:sz w:val="24"/>
          <w:szCs w:val="24"/>
        </w:rPr>
        <w:t>The appeal regarding this procedure is carried out in accordance with the RA Law "On Purchases" and the RA Civil Procedure Code.</w:t>
      </w:r>
    </w:p>
    <w:p w14:paraId="40CEC94F" w14:textId="5783D59D" w:rsidR="00F173C7" w:rsidRPr="00BD10EC" w:rsidRDefault="00F173C7" w:rsidP="0029475F">
      <w:pPr>
        <w:pStyle w:val="a3"/>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3D3D0F">
        <w:rPr>
          <w:rFonts w:ascii="GHEA Grapalat" w:hAnsi="GHEA Grapalat"/>
          <w:i w:val="0"/>
          <w:sz w:val="24"/>
          <w:szCs w:val="24"/>
          <w:lang w:val="en-US"/>
        </w:rPr>
        <w:t>Karen Simonyan</w:t>
      </w:r>
      <w:r w:rsidRPr="00BD10EC">
        <w:rPr>
          <w:rFonts w:ascii="GHEA Grapalat" w:hAnsi="GHEA Grapalat"/>
          <w:i w:val="0"/>
          <w:sz w:val="24"/>
          <w:szCs w:val="24"/>
        </w:rPr>
        <w:t xml:space="preserve"> Secretary of the Evaluation Commission</w:t>
      </w:r>
    </w:p>
    <w:p w14:paraId="580DB370" w14:textId="769DB52D" w:rsidR="00F173C7" w:rsidRPr="003D3D0F" w:rsidRDefault="00F173C7" w:rsidP="0029475F">
      <w:pPr>
        <w:pStyle w:val="a3"/>
        <w:spacing w:line="240" w:lineRule="auto"/>
        <w:ind w:firstLine="0"/>
        <w:rPr>
          <w:rFonts w:ascii="GHEA Grapalat" w:hAnsi="GHEA Grapalat"/>
          <w:i w:val="0"/>
          <w:sz w:val="24"/>
          <w:szCs w:val="24"/>
          <w:lang w:val="hy-AM"/>
        </w:rPr>
      </w:pPr>
      <w:r w:rsidRPr="00BD10EC">
        <w:rPr>
          <w:rFonts w:ascii="GHEA Grapalat" w:hAnsi="GHEA Grapalat"/>
          <w:i w:val="0"/>
          <w:sz w:val="24"/>
          <w:szCs w:val="24"/>
        </w:rPr>
        <w:t xml:space="preserve">Telephone </w:t>
      </w:r>
      <w:r w:rsidR="009C7062">
        <w:rPr>
          <w:rFonts w:ascii="GHEA Grapalat" w:hAnsi="GHEA Grapalat"/>
          <w:i w:val="0"/>
          <w:sz w:val="24"/>
          <w:szCs w:val="24"/>
        </w:rPr>
        <w:t>+374</w:t>
      </w:r>
      <w:r w:rsidR="003D3D0F">
        <w:rPr>
          <w:rFonts w:ascii="GHEA Grapalat" w:hAnsi="GHEA Grapalat"/>
          <w:i w:val="0"/>
          <w:sz w:val="24"/>
          <w:szCs w:val="24"/>
          <w:lang w:val="hy-AM"/>
        </w:rPr>
        <w:t>94263449</w:t>
      </w:r>
    </w:p>
    <w:p w14:paraId="20A9C46E" w14:textId="1D71B4A0" w:rsidR="00F173C7" w:rsidRPr="0068606F" w:rsidRDefault="00F173C7" w:rsidP="0029475F">
      <w:pPr>
        <w:pStyle w:val="a3"/>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9C7062">
        <w:rPr>
          <w:rFonts w:ascii="GHEA Grapalat" w:hAnsi="GHEA Grapalat"/>
          <w:i w:val="0"/>
          <w:sz w:val="24"/>
          <w:szCs w:val="24"/>
        </w:rPr>
        <w:t>martunignum@mail.ru</w:t>
      </w:r>
    </w:p>
    <w:p w14:paraId="2BE1634A" w14:textId="79502C6D" w:rsidR="0002236A" w:rsidRPr="00402453" w:rsidRDefault="00F173C7" w:rsidP="0029475F">
      <w:pPr>
        <w:pStyle w:val="a3"/>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proofErr w:type="spellStart"/>
      <w:r w:rsidR="009C7062">
        <w:rPr>
          <w:rFonts w:ascii="GHEA Grapalat" w:hAnsi="GHEA Grapalat"/>
          <w:i w:val="0"/>
          <w:sz w:val="24"/>
          <w:szCs w:val="24"/>
        </w:rPr>
        <w:t>Martuni</w:t>
      </w:r>
      <w:proofErr w:type="spellEnd"/>
      <w:r w:rsidRPr="003C2B5C">
        <w:rPr>
          <w:rFonts w:ascii="GHEA Grapalat" w:hAnsi="GHEA Grapalat"/>
          <w:i w:val="0"/>
          <w:sz w:val="24"/>
          <w:szCs w:val="24"/>
        </w:rPr>
        <w:t xml:space="preserve"> municipality</w:t>
      </w:r>
    </w:p>
    <w:sectPr w:rsidR="0002236A" w:rsidRPr="0040245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5FE81" w14:textId="77777777" w:rsidR="005678CB" w:rsidRDefault="005678CB">
      <w:r>
        <w:separator/>
      </w:r>
    </w:p>
  </w:endnote>
  <w:endnote w:type="continuationSeparator" w:id="0">
    <w:p w14:paraId="76754A29" w14:textId="77777777" w:rsidR="005678CB" w:rsidRDefault="00567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DD57D" w14:textId="77777777" w:rsidR="005678CB" w:rsidRDefault="005678CB">
      <w:r>
        <w:separator/>
      </w:r>
    </w:p>
  </w:footnote>
  <w:footnote w:type="continuationSeparator" w:id="0">
    <w:p w14:paraId="7B8E4EAE" w14:textId="77777777" w:rsidR="005678CB" w:rsidRDefault="005678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73726509">
    <w:abstractNumId w:val="9"/>
  </w:num>
  <w:num w:numId="2" w16cid:durableId="1372415631">
    <w:abstractNumId w:val="2"/>
  </w:num>
  <w:num w:numId="3" w16cid:durableId="327056446">
    <w:abstractNumId w:val="7"/>
  </w:num>
  <w:num w:numId="4" w16cid:durableId="626544514">
    <w:abstractNumId w:val="5"/>
  </w:num>
  <w:num w:numId="5" w16cid:durableId="484861152">
    <w:abstractNumId w:val="10"/>
  </w:num>
  <w:num w:numId="6" w16cid:durableId="621770876">
    <w:abstractNumId w:val="9"/>
    <w:lvlOverride w:ilvl="0">
      <w:startOverride w:val="1"/>
    </w:lvlOverride>
    <w:lvlOverride w:ilvl="1"/>
    <w:lvlOverride w:ilvl="2"/>
    <w:lvlOverride w:ilvl="3"/>
    <w:lvlOverride w:ilvl="4"/>
    <w:lvlOverride w:ilvl="5"/>
    <w:lvlOverride w:ilvl="6"/>
    <w:lvlOverride w:ilvl="7"/>
    <w:lvlOverride w:ilvl="8"/>
  </w:num>
  <w:num w:numId="7" w16cid:durableId="10480730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12581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663632">
    <w:abstractNumId w:val="6"/>
  </w:num>
  <w:num w:numId="10" w16cid:durableId="2054847420">
    <w:abstractNumId w:val="0"/>
  </w:num>
  <w:num w:numId="11" w16cid:durableId="2105225689">
    <w:abstractNumId w:val="1"/>
  </w:num>
  <w:num w:numId="12" w16cid:durableId="1630819105">
    <w:abstractNumId w:val="13"/>
  </w:num>
  <w:num w:numId="13" w16cid:durableId="117720013">
    <w:abstractNumId w:val="11"/>
  </w:num>
  <w:num w:numId="14" w16cid:durableId="1902981098">
    <w:abstractNumId w:val="3"/>
  </w:num>
  <w:num w:numId="15" w16cid:durableId="1559853841">
    <w:abstractNumId w:val="12"/>
  </w:num>
  <w:num w:numId="16" w16cid:durableId="610163048">
    <w:abstractNumId w:val="4"/>
  </w:num>
  <w:num w:numId="17" w16cid:durableId="53061102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706"/>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6C88"/>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1696"/>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57F"/>
    <w:rsid w:val="001556EF"/>
    <w:rsid w:val="0015589E"/>
    <w:rsid w:val="00155C35"/>
    <w:rsid w:val="001561A5"/>
    <w:rsid w:val="001578A1"/>
    <w:rsid w:val="001578D4"/>
    <w:rsid w:val="001600FF"/>
    <w:rsid w:val="0016055A"/>
    <w:rsid w:val="001609F6"/>
    <w:rsid w:val="00160BB4"/>
    <w:rsid w:val="00161428"/>
    <w:rsid w:val="00161906"/>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6A78"/>
    <w:rsid w:val="002A7380"/>
    <w:rsid w:val="002A76C6"/>
    <w:rsid w:val="002A7A40"/>
    <w:rsid w:val="002B0179"/>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C7823"/>
    <w:rsid w:val="002D02FE"/>
    <w:rsid w:val="002D0945"/>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2A"/>
    <w:rsid w:val="00325CC0"/>
    <w:rsid w:val="00326507"/>
    <w:rsid w:val="00327436"/>
    <w:rsid w:val="00327D39"/>
    <w:rsid w:val="00330DB7"/>
    <w:rsid w:val="0033158C"/>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3D0F"/>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678CB"/>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4AAB"/>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732"/>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87A40"/>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1D31"/>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029"/>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18C"/>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27C7"/>
    <w:rsid w:val="009B3CA3"/>
    <w:rsid w:val="009B5889"/>
    <w:rsid w:val="009B58F7"/>
    <w:rsid w:val="009B5ED1"/>
    <w:rsid w:val="009B6D58"/>
    <w:rsid w:val="009C1A9B"/>
    <w:rsid w:val="009C1D0F"/>
    <w:rsid w:val="009C33C1"/>
    <w:rsid w:val="009C3B73"/>
    <w:rsid w:val="009C3EC5"/>
    <w:rsid w:val="009C4550"/>
    <w:rsid w:val="009C46C2"/>
    <w:rsid w:val="009C6103"/>
    <w:rsid w:val="009C7062"/>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17394"/>
    <w:rsid w:val="00A20B69"/>
    <w:rsid w:val="00A222D7"/>
    <w:rsid w:val="00A22548"/>
    <w:rsid w:val="00A24827"/>
    <w:rsid w:val="00A249DB"/>
    <w:rsid w:val="00A24F80"/>
    <w:rsid w:val="00A27F15"/>
    <w:rsid w:val="00A27FAF"/>
    <w:rsid w:val="00A3062D"/>
    <w:rsid w:val="00A30B3F"/>
    <w:rsid w:val="00A31F51"/>
    <w:rsid w:val="00A32583"/>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1D7"/>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45F"/>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827"/>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BE1"/>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36D3"/>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9E7"/>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5C80"/>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8F0"/>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4BA8"/>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A97"/>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234"/>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C73E4"/>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uiPriority w:val="99"/>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semiHidden/>
    <w:unhideWhenUsed/>
    <w:rsid w:val="00832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semiHidden/>
    <w:rsid w:val="00832029"/>
    <w:rPr>
      <w:rFonts w:ascii="Courier New" w:hAnsi="Courier New" w:cs="Courier New"/>
      <w:lang w:val="ru-RU" w:eastAsia="ru-RU" w:bidi="ar-SA"/>
    </w:rPr>
  </w:style>
  <w:style w:type="character" w:customStyle="1" w:styleId="y2iqfc">
    <w:name w:val="y2iqfc"/>
    <w:basedOn w:val="a0"/>
    <w:rsid w:val="008320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13666103">
      <w:bodyDiv w:val="1"/>
      <w:marLeft w:val="0"/>
      <w:marRight w:val="0"/>
      <w:marTop w:val="0"/>
      <w:marBottom w:val="0"/>
      <w:divBdr>
        <w:top w:val="none" w:sz="0" w:space="0" w:color="auto"/>
        <w:left w:val="none" w:sz="0" w:space="0" w:color="auto"/>
        <w:bottom w:val="none" w:sz="0" w:space="0" w:color="auto"/>
        <w:right w:val="none" w:sz="0" w:space="0" w:color="auto"/>
      </w:divBdr>
    </w:div>
    <w:div w:id="1030836879">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124614692">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171789909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082254">
      <w:bodyDiv w:val="1"/>
      <w:marLeft w:val="0"/>
      <w:marRight w:val="0"/>
      <w:marTop w:val="0"/>
      <w:marBottom w:val="0"/>
      <w:divBdr>
        <w:top w:val="none" w:sz="0" w:space="0" w:color="auto"/>
        <w:left w:val="none" w:sz="0" w:space="0" w:color="auto"/>
        <w:bottom w:val="none" w:sz="0" w:space="0" w:color="auto"/>
        <w:right w:val="none" w:sz="0" w:space="0" w:color="auto"/>
      </w:divBdr>
    </w:div>
    <w:div w:id="212765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FEE11-AE1D-42FF-95E8-5A461DA1A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326</Words>
  <Characters>1864</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Karen Simonyan</cp:lastModifiedBy>
  <cp:revision>17</cp:revision>
  <cp:lastPrinted>2017-05-25T08:14:00Z</cp:lastPrinted>
  <dcterms:created xsi:type="dcterms:W3CDTF">2023-05-19T10:13:00Z</dcterms:created>
  <dcterms:modified xsi:type="dcterms:W3CDTF">2026-04-18T10:35:00Z</dcterms:modified>
</cp:coreProperties>
</file>